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A6" w:rsidRPr="002C1591" w:rsidRDefault="002C1591" w:rsidP="002C1591">
      <w:pPr>
        <w:spacing w:after="0" w:line="408" w:lineRule="auto"/>
        <w:ind w:left="120"/>
        <w:jc w:val="center"/>
        <w:rPr>
          <w:lang w:val="ru-RU"/>
        </w:rPr>
      </w:pPr>
      <w:bookmarkStart w:id="0" w:name="block-27567168"/>
      <w:r w:rsidRPr="002C15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1591" w:rsidRDefault="002C15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ОКРУГ</w:t>
      </w:r>
    </w:p>
    <w:p w:rsidR="00D44EA6" w:rsidRPr="002C1591" w:rsidRDefault="002C1591">
      <w:pPr>
        <w:spacing w:after="0" w:line="408" w:lineRule="auto"/>
        <w:ind w:left="120"/>
        <w:jc w:val="center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МОУ Ново-Акатуйская СОШ</w:t>
      </w:r>
    </w:p>
    <w:p w:rsidR="00D44EA6" w:rsidRPr="002C1591" w:rsidRDefault="00D44EA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1591" w:rsidRPr="004E2C40" w:rsidTr="00293103">
        <w:tc>
          <w:tcPr>
            <w:tcW w:w="3114" w:type="dxa"/>
          </w:tcPr>
          <w:p w:rsidR="002C1591" w:rsidRPr="0040209D" w:rsidRDefault="002C1591" w:rsidP="002931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C1591" w:rsidRDefault="002C1591" w:rsidP="002931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Рыдченко А.И.</w:t>
            </w:r>
          </w:p>
          <w:p w:rsidR="002C1591" w:rsidRDefault="002C1591" w:rsidP="00293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 от «28» 08. 2023 г.</w:t>
            </w:r>
          </w:p>
          <w:p w:rsidR="002C1591" w:rsidRPr="0040209D" w:rsidRDefault="002C1591" w:rsidP="0029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1591" w:rsidRPr="0040209D" w:rsidRDefault="002C1591" w:rsidP="0029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2C1591" w:rsidRDefault="002C1591" w:rsidP="002931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О.В.</w:t>
            </w:r>
          </w:p>
          <w:p w:rsidR="002C1591" w:rsidRDefault="002C1591" w:rsidP="00293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 от «28» 08. 2023 г.</w:t>
            </w:r>
          </w:p>
          <w:p w:rsidR="002C1591" w:rsidRPr="0040209D" w:rsidRDefault="002C1591" w:rsidP="00293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1591" w:rsidRDefault="002C1591" w:rsidP="0029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C1591" w:rsidRDefault="002C1591" w:rsidP="002931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1591" w:rsidRPr="008944ED" w:rsidRDefault="002C1591" w:rsidP="002931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Д.В.</w:t>
            </w:r>
          </w:p>
          <w:p w:rsidR="002C1591" w:rsidRDefault="002C1591" w:rsidP="00293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 от «28» 08. 2023 г.</w:t>
            </w:r>
          </w:p>
          <w:p w:rsidR="002C1591" w:rsidRPr="0040209D" w:rsidRDefault="002C1591" w:rsidP="00293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4EA6" w:rsidRPr="002C1591" w:rsidRDefault="00D44EA6">
      <w:pPr>
        <w:spacing w:after="0"/>
        <w:ind w:left="120"/>
        <w:rPr>
          <w:lang w:val="ru-RU"/>
        </w:rPr>
      </w:pPr>
    </w:p>
    <w:p w:rsidR="00D44EA6" w:rsidRPr="002C1591" w:rsidRDefault="00D44EA6">
      <w:pPr>
        <w:spacing w:after="0"/>
        <w:ind w:left="120"/>
        <w:rPr>
          <w:lang w:val="ru-RU"/>
        </w:rPr>
      </w:pPr>
    </w:p>
    <w:p w:rsidR="00D44EA6" w:rsidRPr="002C1591" w:rsidRDefault="00D44EA6" w:rsidP="002C1591">
      <w:pPr>
        <w:spacing w:after="0"/>
        <w:rPr>
          <w:lang w:val="ru-RU"/>
        </w:rPr>
      </w:pPr>
    </w:p>
    <w:p w:rsidR="00D44EA6" w:rsidRPr="002C1591" w:rsidRDefault="00D44EA6">
      <w:pPr>
        <w:spacing w:after="0"/>
        <w:ind w:left="120"/>
        <w:rPr>
          <w:lang w:val="ru-RU"/>
        </w:rPr>
      </w:pPr>
    </w:p>
    <w:p w:rsidR="00D44EA6" w:rsidRPr="002C1591" w:rsidRDefault="00D44EA6">
      <w:pPr>
        <w:spacing w:after="0"/>
        <w:ind w:left="120"/>
        <w:rPr>
          <w:lang w:val="ru-RU"/>
        </w:rPr>
      </w:pPr>
    </w:p>
    <w:p w:rsidR="00D44EA6" w:rsidRPr="002C1591" w:rsidRDefault="002C1591">
      <w:pPr>
        <w:spacing w:after="0" w:line="408" w:lineRule="auto"/>
        <w:ind w:left="120"/>
        <w:jc w:val="center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4EA6" w:rsidRPr="002C1591" w:rsidRDefault="002C1591">
      <w:pPr>
        <w:spacing w:after="0" w:line="408" w:lineRule="auto"/>
        <w:ind w:left="120"/>
        <w:jc w:val="center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3647413)</w:t>
      </w: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2C1591">
      <w:pPr>
        <w:spacing w:after="0" w:line="408" w:lineRule="auto"/>
        <w:ind w:left="120"/>
        <w:jc w:val="center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>культура» (Вариант 2)</w:t>
      </w:r>
    </w:p>
    <w:p w:rsidR="00D44EA6" w:rsidRPr="002C1591" w:rsidRDefault="002C1591">
      <w:pPr>
        <w:spacing w:after="0" w:line="408" w:lineRule="auto"/>
        <w:ind w:left="120"/>
        <w:jc w:val="center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jc w:val="center"/>
        <w:rPr>
          <w:lang w:val="ru-RU"/>
        </w:rPr>
      </w:pPr>
    </w:p>
    <w:p w:rsidR="00D44EA6" w:rsidRPr="002C1591" w:rsidRDefault="00D44EA6">
      <w:pPr>
        <w:spacing w:after="0"/>
        <w:ind w:left="120"/>
        <w:rPr>
          <w:lang w:val="ru-RU"/>
        </w:rPr>
      </w:pPr>
    </w:p>
    <w:p w:rsidR="00D44EA6" w:rsidRPr="002C1591" w:rsidRDefault="00D44EA6">
      <w:pPr>
        <w:rPr>
          <w:lang w:val="ru-RU"/>
        </w:rPr>
        <w:sectPr w:rsidR="00D44EA6" w:rsidRPr="002C1591">
          <w:pgSz w:w="11906" w:h="16383"/>
          <w:pgMar w:top="1134" w:right="850" w:bottom="1134" w:left="1701" w:header="720" w:footer="720" w:gutter="0"/>
          <w:cols w:space="720"/>
        </w:sect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bookmarkStart w:id="1" w:name="block-27567171"/>
      <w:bookmarkEnd w:id="0"/>
      <w:r w:rsidRPr="002C15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2C1591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2C1591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2C1591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</w:t>
      </w:r>
      <w:r w:rsidRPr="002C1591">
        <w:rPr>
          <w:rFonts w:ascii="Times New Roman" w:hAnsi="Times New Roman"/>
          <w:color w:val="000000"/>
          <w:sz w:val="28"/>
          <w:lang w:val="ru-RU"/>
        </w:rPr>
        <w:t>делю).</w:t>
      </w:r>
      <w:bookmarkEnd w:id="2"/>
      <w:proofErr w:type="gramEnd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D44EA6">
      <w:pPr>
        <w:rPr>
          <w:lang w:val="ru-RU"/>
        </w:rPr>
        <w:sectPr w:rsidR="00D44EA6" w:rsidRPr="002C1591">
          <w:pgSz w:w="11906" w:h="16383"/>
          <w:pgMar w:top="1134" w:right="850" w:bottom="1134" w:left="1701" w:header="720" w:footer="720" w:gutter="0"/>
          <w:cols w:space="720"/>
        </w:sect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bookmarkStart w:id="3" w:name="block-27567169"/>
      <w:bookmarkEnd w:id="1"/>
      <w:r w:rsidRPr="002C15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2C1591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едствами спортивных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2C1591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Упражн</w:t>
      </w:r>
      <w:r w:rsidRPr="002C1591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2C1591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2C15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2C1591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2C1591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Лёгкая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2C1591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D44EA6" w:rsidRPr="002C1591" w:rsidRDefault="00D44EA6">
      <w:pPr>
        <w:rPr>
          <w:lang w:val="ru-RU"/>
        </w:rPr>
        <w:sectPr w:rsidR="00D44EA6" w:rsidRPr="002C1591">
          <w:pgSz w:w="11906" w:h="16383"/>
          <w:pgMar w:top="1134" w:right="850" w:bottom="1134" w:left="1701" w:header="720" w:footer="720" w:gutter="0"/>
          <w:cols w:space="720"/>
        </w:sect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7567170"/>
      <w:bookmarkEnd w:id="3"/>
      <w:bookmarkEnd w:id="8"/>
      <w:r w:rsidRPr="002C15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2C1591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44EA6" w:rsidRPr="002C1591" w:rsidRDefault="002C15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2C1591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2C1591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EA6" w:rsidRPr="002C1591" w:rsidRDefault="002C15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44EA6" w:rsidRPr="002C1591" w:rsidRDefault="002C15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D44EA6" w:rsidRPr="002C1591" w:rsidRDefault="002C15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44EA6" w:rsidRPr="002C1591" w:rsidRDefault="002C15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44EA6" w:rsidRPr="002C1591" w:rsidRDefault="002C1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44EA6" w:rsidRPr="002C1591" w:rsidRDefault="002C1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44EA6" w:rsidRPr="002C1591" w:rsidRDefault="002C1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2C1591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EA6" w:rsidRPr="002C1591" w:rsidRDefault="002C15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44EA6" w:rsidRPr="002C1591" w:rsidRDefault="002C15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D44EA6" w:rsidRPr="002C1591" w:rsidRDefault="002C15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44EA6" w:rsidRPr="002C1591" w:rsidRDefault="002C15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44EA6" w:rsidRPr="002C1591" w:rsidRDefault="002C15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D44EA6" w:rsidRPr="002C1591" w:rsidRDefault="002C15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44EA6" w:rsidRPr="002C1591" w:rsidRDefault="002C15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2C1591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  <w:proofErr w:type="gramEnd"/>
    </w:p>
    <w:p w:rsidR="00D44EA6" w:rsidRPr="002C1591" w:rsidRDefault="002C15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44EA6" w:rsidRPr="002C1591" w:rsidRDefault="002C15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2C1591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EA6" w:rsidRPr="002C1591" w:rsidRDefault="002C15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44EA6" w:rsidRPr="002C1591" w:rsidRDefault="002C15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D44EA6" w:rsidRPr="002C1591" w:rsidRDefault="002C15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44EA6" w:rsidRPr="002C1591" w:rsidRDefault="002C15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44EA6" w:rsidRPr="002C1591" w:rsidRDefault="002C15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D44EA6" w:rsidRPr="002C1591" w:rsidRDefault="002C15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44EA6" w:rsidRPr="002C1591" w:rsidRDefault="002C15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2C1591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D44EA6" w:rsidRPr="002C1591" w:rsidRDefault="002C15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2C1591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44EA6" w:rsidRPr="002C1591" w:rsidRDefault="002C15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D44EA6" w:rsidRPr="002C1591" w:rsidRDefault="002C15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44EA6" w:rsidRPr="002C1591" w:rsidRDefault="002C15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2C1591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EA6" w:rsidRPr="002C1591" w:rsidRDefault="002C15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44EA6" w:rsidRPr="002C1591" w:rsidRDefault="002C15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D44EA6" w:rsidRPr="002C1591" w:rsidRDefault="002C15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44EA6" w:rsidRPr="002C1591" w:rsidRDefault="002C15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D44EA6" w:rsidRPr="002C1591" w:rsidRDefault="002C15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44EA6" w:rsidRPr="002C1591" w:rsidRDefault="002C15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учителем и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44EA6" w:rsidRPr="002C1591" w:rsidRDefault="002C15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D44EA6" w:rsidRPr="002C1591" w:rsidRDefault="002C15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44EA6" w:rsidRDefault="002C15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44EA6" w:rsidRPr="002C1591" w:rsidRDefault="002C15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44EA6" w:rsidRPr="002C1591" w:rsidRDefault="002C15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самост</w:t>
      </w:r>
      <w:r w:rsidRPr="002C1591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44EA6" w:rsidRPr="002C1591" w:rsidRDefault="00D44EA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D44EA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2C1591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2C1591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44EA6" w:rsidRPr="002C1591" w:rsidRDefault="002C15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D44EA6" w:rsidRPr="002C1591" w:rsidRDefault="00D44EA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D44EA6" w:rsidRPr="002C1591" w:rsidRDefault="002C15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D44EA6" w:rsidRPr="002C1591" w:rsidRDefault="00D44EA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2C1591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44EA6" w:rsidRPr="002C1591" w:rsidRDefault="002C15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D44EA6" w:rsidRPr="002C1591" w:rsidRDefault="00D44EA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D44EA6" w:rsidRPr="002C1591" w:rsidRDefault="00D44EA6">
      <w:pPr>
        <w:spacing w:after="0" w:line="264" w:lineRule="auto"/>
        <w:ind w:left="120"/>
        <w:jc w:val="both"/>
        <w:rPr>
          <w:lang w:val="ru-RU"/>
        </w:rPr>
      </w:pPr>
    </w:p>
    <w:p w:rsidR="00D44EA6" w:rsidRPr="002C1591" w:rsidRDefault="002C1591">
      <w:pPr>
        <w:spacing w:after="0" w:line="264" w:lineRule="auto"/>
        <w:ind w:left="120"/>
        <w:jc w:val="both"/>
        <w:rPr>
          <w:lang w:val="ru-RU"/>
        </w:rPr>
      </w:pPr>
      <w:r w:rsidRPr="002C15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4EA6" w:rsidRPr="002C1591" w:rsidRDefault="002C1591">
      <w:pPr>
        <w:spacing w:after="0" w:line="264" w:lineRule="auto"/>
        <w:ind w:firstLine="600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2C15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2C1591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2C1591">
        <w:rPr>
          <w:rFonts w:ascii="Times New Roman" w:hAnsi="Times New Roman"/>
          <w:color w:val="000000"/>
          <w:sz w:val="28"/>
          <w:lang w:val="ru-RU"/>
        </w:rPr>
        <w:t xml:space="preserve">на спине (по выбору </w:t>
      </w:r>
      <w:proofErr w:type="gramStart"/>
      <w:r w:rsidRPr="002C159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C1591">
        <w:rPr>
          <w:rFonts w:ascii="Times New Roman" w:hAnsi="Times New Roman"/>
          <w:color w:val="000000"/>
          <w:sz w:val="28"/>
          <w:lang w:val="ru-RU"/>
        </w:rPr>
        <w:t>);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44EA6" w:rsidRPr="002C1591" w:rsidRDefault="002C15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159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44EA6" w:rsidRPr="002C1591" w:rsidRDefault="00D44EA6">
      <w:pPr>
        <w:rPr>
          <w:lang w:val="ru-RU"/>
        </w:rPr>
        <w:sectPr w:rsidR="00D44EA6" w:rsidRPr="002C1591">
          <w:pgSz w:w="11906" w:h="16383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bookmarkStart w:id="21" w:name="block-27567165"/>
      <w:bookmarkEnd w:id="9"/>
      <w:r w:rsidRPr="002C15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44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44E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44E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44E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 w:rsidRPr="002C1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2C1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bookmarkStart w:id="22" w:name="block-2756716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D44E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D44E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D44EA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мяча, и метание мяча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2C1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D44EA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4EA6" w:rsidRDefault="00D44EA6">
            <w:pPr>
              <w:spacing w:after="0"/>
              <w:ind w:left="135"/>
            </w:pP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4EA6" w:rsidRDefault="00D44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4EA6" w:rsidRDefault="00D44EA6"/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44EA6" w:rsidRDefault="00D44EA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44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Pr="002C1591" w:rsidRDefault="002C1591">
            <w:pPr>
              <w:spacing w:after="0"/>
              <w:ind w:left="135"/>
              <w:rPr>
                <w:lang w:val="ru-RU"/>
              </w:rPr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 w:rsidRPr="002C1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4EA6" w:rsidRDefault="002C1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4EA6" w:rsidRDefault="00D44EA6"/>
        </w:tc>
      </w:tr>
    </w:tbl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Default="00D44EA6">
      <w:pPr>
        <w:sectPr w:rsidR="00D44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4EA6" w:rsidRPr="002C1591" w:rsidRDefault="002C1591" w:rsidP="002C1591">
      <w:pPr>
        <w:spacing w:after="0"/>
        <w:ind w:left="120"/>
      </w:pPr>
      <w:bookmarkStart w:id="23" w:name="block-27567167"/>
      <w:bookmarkEnd w:id="22"/>
      <w:r w:rsidRPr="002C159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Перечень основных поисковых систем сети Интернет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hyperlink r:id="rId5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www.google.ru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hyperlink r:id="rId6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www.yandex.ru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Коллекции электронных образовательных ресурсов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«Единое окно доступа к образовательным ресурсам»- </w:t>
      </w:r>
      <w:hyperlink r:id="rId7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http://windows.edu/ru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«Единая коллекция цифровых образовательных ресурсов» - </w:t>
      </w:r>
      <w:hyperlink r:id="rId8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http://school-collektion.edu/ru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«Федеральный центр информационных образовательных ресурсов» - </w:t>
      </w:r>
      <w:hyperlink r:id="rId9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http://fcior.edu.ru</w:t>
        </w:r>
      </w:hyperlink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http://eor.edu.ru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Образовательные </w:t>
      </w:r>
      <w:proofErr w:type="gramStart"/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Интернет-порталы</w:t>
      </w:r>
      <w:proofErr w:type="gramEnd"/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Сайт Министерства образования и науки РФ </w:t>
      </w:r>
      <w:hyperlink r:id="rId11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http://www.mon.gov.ru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Сайт Рособразования </w:t>
      </w:r>
      <w:hyperlink r:id="rId12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http://www.ed.gov.ru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Федеральный портал «Российское образование» </w:t>
      </w:r>
      <w:hyperlink r:id="rId13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Российский образовательный портал </w:t>
      </w:r>
      <w:hyperlink r:id="rId14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http://www.school.edu.ru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Каталог учебных изданий, электронного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15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http://www.ndce.edu.ru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оборудования и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электронных образовательных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ресурсов для общего образования 1-4 класс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Школьный портал </w:t>
      </w:r>
      <w:hyperlink r:id="rId16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http://www.portalschool.ru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Федеральный портал «Информационно-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17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http://www.ict.edu.ru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коммуникационные технологии в образовании»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Российский портал открытого образования </w:t>
      </w:r>
      <w:hyperlink r:id="rId18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http://www.opennet.edu.ru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 Сайт «Начальная школа» с онлайн-поддержкой </w:t>
      </w:r>
      <w:hyperlink r:id="rId19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http://1-4.prosv.ru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учебников комплекта «Школа России» 1-4 кл.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 Газета «Математика» Издательский Дом </w:t>
      </w:r>
      <w:hyperlink r:id="rId20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http://www.math.1september.ru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«Первое сентября»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Сайт 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интернет-проекта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«Копилка уроков </w:t>
      </w:r>
      <w:hyperlink r:id="rId21" w:history="1">
        <w:r w:rsidRPr="003A10A1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http://nsportal.ru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 для учителей» 1-4 класс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 Сайт «Я иду на урок русского языка»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hyperlink r:id="rId22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http://www.rus.1september.ru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электронная версия газеты «Русский язык» 1-4 кл.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13. Коллекция «Мировая художественная культура» </w:t>
      </w:r>
      <w:hyperlink r:id="rId23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http://www.art.september.ru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14. Музыкальная коллекция Российского </w:t>
      </w:r>
      <w:hyperlink r:id="rId24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http://www.musik.edu.ru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общеобразовательного портала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15.Официальный ресурс для учителей, </w:t>
      </w:r>
      <w:hyperlink r:id="rId25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www.nachalka.com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и родителей (1-4 класс)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 База разработок для учителей начальных классов </w:t>
      </w:r>
      <w:hyperlink r:id="rId26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http://pedsovet.su</w:t>
        </w:r>
      </w:hyperlink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17. Раздел начальная школа: Архив учебных программ. </w:t>
      </w:r>
      <w:hyperlink r:id="rId27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http://www.rusedu.ru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18. Сайт 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интернет-проекта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«Копилка уроков </w:t>
      </w:r>
      <w:hyperlink r:id="rId28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http://kopilurokov.ru/</w:t>
        </w:r>
      </w:hyperlink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 для учителей» 1-4 класс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19. Журнал «Начальная школа» </w:t>
      </w:r>
      <w:hyperlink r:id="rId29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www.openworld/school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20. Газета «1 сентября» </w:t>
      </w:r>
      <w:hyperlink r:id="rId30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www.1september.ru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21. «Учительская газета</w:t>
      </w:r>
      <w:proofErr w:type="gramStart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proofErr w:type="gramEnd"/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31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www.ug.ru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22. Издательство "Просвещение" 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 </w:t>
      </w:r>
      <w:hyperlink r:id="rId32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http://www.prosv.ru/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23. Портал «Музеи России» </w:t>
      </w:r>
      <w:hyperlink r:id="rId33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http://www.museum.ru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2C1591" w:rsidRPr="0071133E" w:rsidRDefault="002C1591" w:rsidP="002C1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24.Детский портал Солнышко. Сценарии </w:t>
      </w:r>
      <w:hyperlink r:id="rId34" w:history="1">
        <w:r w:rsidRPr="003A10A1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http://www.solnet.ee</w:t>
        </w:r>
      </w:hyperlink>
      <w:r w:rsidRPr="003A1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3A1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113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маленьких учеников 1-4 класс</w:t>
      </w:r>
    </w:p>
    <w:p w:rsidR="002C1591" w:rsidRPr="002C1591" w:rsidRDefault="002C1591">
      <w:pPr>
        <w:spacing w:after="0" w:line="480" w:lineRule="auto"/>
        <w:ind w:left="120"/>
        <w:rPr>
          <w:lang w:val="ru-RU"/>
        </w:rPr>
      </w:pPr>
    </w:p>
    <w:p w:rsidR="00D44EA6" w:rsidRPr="002C1591" w:rsidRDefault="00D44EA6">
      <w:pPr>
        <w:spacing w:after="0" w:line="480" w:lineRule="auto"/>
        <w:ind w:left="120"/>
        <w:rPr>
          <w:lang w:val="ru-RU"/>
        </w:rPr>
      </w:pPr>
    </w:p>
    <w:p w:rsidR="00D44EA6" w:rsidRPr="002C1591" w:rsidRDefault="00D44EA6">
      <w:pPr>
        <w:rPr>
          <w:lang w:val="ru-RU"/>
        </w:rPr>
        <w:sectPr w:rsidR="00D44EA6" w:rsidRPr="002C159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00000" w:rsidRPr="002C1591" w:rsidRDefault="002C1591">
      <w:pPr>
        <w:rPr>
          <w:lang w:val="ru-RU"/>
        </w:rPr>
      </w:pPr>
    </w:p>
    <w:sectPr w:rsidR="00000000" w:rsidRPr="002C1591" w:rsidSect="00D44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933"/>
    <w:multiLevelType w:val="multilevel"/>
    <w:tmpl w:val="931AD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36A8F"/>
    <w:multiLevelType w:val="multilevel"/>
    <w:tmpl w:val="9FE0C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C2536"/>
    <w:multiLevelType w:val="multilevel"/>
    <w:tmpl w:val="9EE2D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57207"/>
    <w:multiLevelType w:val="multilevel"/>
    <w:tmpl w:val="8BA82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535DB"/>
    <w:multiLevelType w:val="multilevel"/>
    <w:tmpl w:val="B97C6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41D20"/>
    <w:multiLevelType w:val="multilevel"/>
    <w:tmpl w:val="2674B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94439"/>
    <w:multiLevelType w:val="multilevel"/>
    <w:tmpl w:val="02189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A3708"/>
    <w:multiLevelType w:val="multilevel"/>
    <w:tmpl w:val="BE22C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E02AA"/>
    <w:multiLevelType w:val="multilevel"/>
    <w:tmpl w:val="CDEC5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2A7E"/>
    <w:multiLevelType w:val="multilevel"/>
    <w:tmpl w:val="AE603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A1630"/>
    <w:multiLevelType w:val="multilevel"/>
    <w:tmpl w:val="E5C8B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C0A6A"/>
    <w:multiLevelType w:val="multilevel"/>
    <w:tmpl w:val="74F68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522D05"/>
    <w:multiLevelType w:val="multilevel"/>
    <w:tmpl w:val="97C02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B6E65"/>
    <w:multiLevelType w:val="multilevel"/>
    <w:tmpl w:val="CDDCF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F194F"/>
    <w:multiLevelType w:val="multilevel"/>
    <w:tmpl w:val="3C028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415DF"/>
    <w:multiLevelType w:val="multilevel"/>
    <w:tmpl w:val="978A2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B0CF4"/>
    <w:multiLevelType w:val="multilevel"/>
    <w:tmpl w:val="3E64E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4EA6"/>
    <w:rsid w:val="002C1591"/>
    <w:rsid w:val="00D4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E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opennet.edu.ru" TargetMode="External"/><Relationship Id="rId26" Type="http://schemas.openxmlformats.org/officeDocument/2006/relationships/hyperlink" Target="http://pedsovet.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" TargetMode="External"/><Relationship Id="rId34" Type="http://schemas.openxmlformats.org/officeDocument/2006/relationships/hyperlink" Target="http://www.solnet.ee" TargetMode="External"/><Relationship Id="rId7" Type="http://schemas.openxmlformats.org/officeDocument/2006/relationships/hyperlink" Target="http://windows.edu/ru" TargetMode="External"/><Relationship Id="rId12" Type="http://schemas.openxmlformats.org/officeDocument/2006/relationships/hyperlink" Target="http://www.ed.gov.ru" TargetMode="External"/><Relationship Id="rId17" Type="http://schemas.openxmlformats.org/officeDocument/2006/relationships/hyperlink" Target="http://www.ict.edu.ru" TargetMode="External"/><Relationship Id="rId25" Type="http://schemas.openxmlformats.org/officeDocument/2006/relationships/hyperlink" Target="http://www.nachalka.com" TargetMode="External"/><Relationship Id="rId33" Type="http://schemas.openxmlformats.org/officeDocument/2006/relationships/hyperlink" Target="http://www.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rtalschool.ru" TargetMode="External"/><Relationship Id="rId20" Type="http://schemas.openxmlformats.org/officeDocument/2006/relationships/hyperlink" Target="http://www.math.1september.ru" TargetMode="External"/><Relationship Id="rId29" Type="http://schemas.openxmlformats.org/officeDocument/2006/relationships/hyperlink" Target="http://www.openworld/sch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ndex.ru" TargetMode="External"/><Relationship Id="rId11" Type="http://schemas.openxmlformats.org/officeDocument/2006/relationships/hyperlink" Target="http://www.mon.gov.ru" TargetMode="External"/><Relationship Id="rId24" Type="http://schemas.openxmlformats.org/officeDocument/2006/relationships/hyperlink" Target="http://www.musik.edu.ru" TargetMode="External"/><Relationship Id="rId32" Type="http://schemas.openxmlformats.org/officeDocument/2006/relationships/hyperlink" Target="http://www.prosv.ru/" TargetMode="External"/><Relationship Id="rId5" Type="http://schemas.openxmlformats.org/officeDocument/2006/relationships/hyperlink" Target="http://www.google.ru" TargetMode="External"/><Relationship Id="rId15" Type="http://schemas.openxmlformats.org/officeDocument/2006/relationships/hyperlink" Target="http://www.ndce.edu.ru" TargetMode="External"/><Relationship Id="rId23" Type="http://schemas.openxmlformats.org/officeDocument/2006/relationships/hyperlink" Target="http://www.art.september.ru" TargetMode="External"/><Relationship Id="rId28" Type="http://schemas.openxmlformats.org/officeDocument/2006/relationships/hyperlink" Target="http://kopilurok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or.edu.ru" TargetMode="External"/><Relationship Id="rId19" Type="http://schemas.openxmlformats.org/officeDocument/2006/relationships/hyperlink" Target="http://1-4.prosv.ru" TargetMode="External"/><Relationship Id="rId31" Type="http://schemas.openxmlformats.org/officeDocument/2006/relationships/hyperlink" Target="http://www.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rus.1september.ru" TargetMode="External"/><Relationship Id="rId27" Type="http://schemas.openxmlformats.org/officeDocument/2006/relationships/hyperlink" Target="http://www.rusedu.ru" TargetMode="External"/><Relationship Id="rId30" Type="http://schemas.openxmlformats.org/officeDocument/2006/relationships/hyperlink" Target="http://www.1septemb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12096</Words>
  <Characters>68953</Characters>
  <Application>Microsoft Office Word</Application>
  <DocSecurity>0</DocSecurity>
  <Lines>574</Lines>
  <Paragraphs>161</Paragraphs>
  <ScaleCrop>false</ScaleCrop>
  <Company/>
  <LinksUpToDate>false</LinksUpToDate>
  <CharactersWithSpaces>80888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2023-11-13T04:28:00Z</dcterms:created>
  <dcterms:modified xsi:type="dcterms:W3CDTF">2023-11-13T04:28:00Z</dcterms:modified>
</cp:coreProperties>
</file>